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E312" w14:textId="77777777" w:rsidR="00B916A6" w:rsidRDefault="00000000">
      <w:pPr>
        <w:spacing w:after="74" w:line="259" w:lineRule="auto"/>
        <w:ind w:left="0" w:firstLine="0"/>
      </w:pPr>
      <w:r>
        <w:rPr>
          <w:sz w:val="22"/>
        </w:rPr>
        <w:t xml:space="preserve"> </w:t>
      </w:r>
    </w:p>
    <w:p w14:paraId="4E350B52" w14:textId="77777777" w:rsidR="00B916A6" w:rsidRDefault="00000000">
      <w:pPr>
        <w:pStyle w:val="Heading1"/>
        <w:ind w:left="-5"/>
      </w:pPr>
      <w:r>
        <w:t>Make Up Lesson Policy</w:t>
      </w:r>
      <w:r>
        <w:rPr>
          <w:u w:val="none"/>
        </w:rPr>
        <w:t xml:space="preserve">  </w:t>
      </w:r>
    </w:p>
    <w:p w14:paraId="64002433" w14:textId="77777777" w:rsidR="00B916A6" w:rsidRDefault="00000000">
      <w:r>
        <w:t xml:space="preserve">Makeup lessons can be booked in at the pro shop by phone or in person. Please note the provisions below. </w:t>
      </w:r>
    </w:p>
    <w:p w14:paraId="7479A971" w14:textId="77777777" w:rsidR="00B916A6" w:rsidRDefault="00000000">
      <w:pPr>
        <w:spacing w:after="35" w:line="259" w:lineRule="auto"/>
        <w:ind w:left="0" w:firstLine="0"/>
      </w:pPr>
      <w:r>
        <w:t xml:space="preserve"> </w:t>
      </w:r>
    </w:p>
    <w:p w14:paraId="7A6649FC" w14:textId="77777777" w:rsidR="00B916A6" w:rsidRDefault="00000000">
      <w:pPr>
        <w:pStyle w:val="Heading1"/>
        <w:ind w:left="-5"/>
      </w:pPr>
      <w:r>
        <w:t>Provisions for Makeup lessons when Student Sick or Away</w:t>
      </w:r>
      <w:r>
        <w:rPr>
          <w:u w:val="none"/>
        </w:rPr>
        <w:t xml:space="preserve">  </w:t>
      </w:r>
    </w:p>
    <w:p w14:paraId="41314527" w14:textId="77777777" w:rsidR="00B916A6" w:rsidRDefault="00000000">
      <w:pPr>
        <w:numPr>
          <w:ilvl w:val="0"/>
          <w:numId w:val="1"/>
        </w:numPr>
        <w:ind w:hanging="360"/>
      </w:pPr>
      <w:r>
        <w:t xml:space="preserve">Maximum of </w:t>
      </w:r>
      <w:r>
        <w:rPr>
          <w:u w:val="single" w:color="000000"/>
        </w:rPr>
        <w:t>2</w:t>
      </w:r>
      <w:r>
        <w:t xml:space="preserve"> makeup lessons per term, per child </w:t>
      </w:r>
    </w:p>
    <w:p w14:paraId="1A36C5B5" w14:textId="77777777" w:rsidR="00B916A6" w:rsidRDefault="00000000">
      <w:pPr>
        <w:numPr>
          <w:ilvl w:val="0"/>
          <w:numId w:val="1"/>
        </w:numPr>
        <w:ind w:hanging="360"/>
      </w:pPr>
      <w:r>
        <w:t xml:space="preserve">Students Lesson fees must be up to date to book in makeup lesson. </w:t>
      </w:r>
    </w:p>
    <w:p w14:paraId="424B70BE" w14:textId="77777777" w:rsidR="00B916A6" w:rsidRDefault="00000000">
      <w:pPr>
        <w:numPr>
          <w:ilvl w:val="0"/>
          <w:numId w:val="1"/>
        </w:numPr>
        <w:spacing w:after="58"/>
        <w:ind w:hanging="360"/>
      </w:pPr>
      <w:r>
        <w:t xml:space="preserve">Have notified Nepean Tennis 1 hour prior to their lesson commencement. </w:t>
      </w:r>
    </w:p>
    <w:p w14:paraId="63310782" w14:textId="77777777" w:rsidR="00B916A6" w:rsidRDefault="00000000">
      <w:pPr>
        <w:numPr>
          <w:ilvl w:val="0"/>
          <w:numId w:val="1"/>
        </w:numPr>
        <w:ind w:hanging="360"/>
      </w:pPr>
      <w:r>
        <w:t xml:space="preserve">If there is a class available for the level of the child </w:t>
      </w:r>
    </w:p>
    <w:p w14:paraId="6AF9E1F0" w14:textId="77777777" w:rsidR="00B916A6" w:rsidRDefault="00000000">
      <w:pPr>
        <w:numPr>
          <w:ilvl w:val="0"/>
          <w:numId w:val="1"/>
        </w:numPr>
        <w:ind w:hanging="360"/>
      </w:pPr>
      <w:r>
        <w:t xml:space="preserve">Makeup lessons to be taken within the current term.  </w:t>
      </w:r>
    </w:p>
    <w:p w14:paraId="0F5D9A9E" w14:textId="77777777" w:rsidR="00B916A6" w:rsidRDefault="00000000">
      <w:pPr>
        <w:numPr>
          <w:ilvl w:val="0"/>
          <w:numId w:val="1"/>
        </w:numPr>
        <w:ind w:hanging="360"/>
      </w:pPr>
      <w:r>
        <w:t xml:space="preserve">Makeup lessons will </w:t>
      </w:r>
      <w:r>
        <w:rPr>
          <w:u w:val="single" w:color="000000"/>
        </w:rPr>
        <w:t>not</w:t>
      </w:r>
      <w:r>
        <w:t xml:space="preserve"> rollover to the next term. </w:t>
      </w:r>
    </w:p>
    <w:p w14:paraId="15015E91" w14:textId="77777777" w:rsidR="00B916A6" w:rsidRDefault="00000000">
      <w:pPr>
        <w:numPr>
          <w:ilvl w:val="0"/>
          <w:numId w:val="1"/>
        </w:numPr>
        <w:ind w:hanging="360"/>
      </w:pPr>
      <w:r>
        <w:t xml:space="preserve">Make up lessons are non-refundable. </w:t>
      </w:r>
    </w:p>
    <w:p w14:paraId="709598DF" w14:textId="77777777" w:rsidR="00B916A6" w:rsidRDefault="00000000">
      <w:pPr>
        <w:numPr>
          <w:ilvl w:val="0"/>
          <w:numId w:val="1"/>
        </w:numPr>
        <w:spacing w:after="0" w:line="259" w:lineRule="auto"/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8198FB9" wp14:editId="47AB83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143000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9E0906E" wp14:editId="57119803">
            <wp:simplePos x="0" y="0"/>
            <wp:positionH relativeFrom="page">
              <wp:posOffset>0</wp:posOffset>
            </wp:positionH>
            <wp:positionV relativeFrom="page">
              <wp:posOffset>9168127</wp:posOffset>
            </wp:positionV>
            <wp:extent cx="7562850" cy="1514475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It is the responsibility of the parent/guardian to booked make up lessons due to absence or illness. It is in your child’s best interest that absences are restricted to genuine illness’s/ medical conditions. Consistency is the key to your child’s progression. </w:t>
      </w:r>
    </w:p>
    <w:p w14:paraId="361685B1" w14:textId="77777777" w:rsidR="00B916A6" w:rsidRDefault="00000000">
      <w:pPr>
        <w:spacing w:after="35" w:line="259" w:lineRule="auto"/>
        <w:ind w:left="0" w:firstLine="0"/>
      </w:pPr>
      <w:r>
        <w:t xml:space="preserve"> </w:t>
      </w:r>
    </w:p>
    <w:p w14:paraId="1913B9AF" w14:textId="77777777" w:rsidR="00B916A6" w:rsidRDefault="00000000">
      <w:pPr>
        <w:pStyle w:val="Heading1"/>
        <w:ind w:left="-5"/>
      </w:pPr>
      <w:r>
        <w:t>Wet Weather &amp; Extreme Heat Cancellations</w:t>
      </w:r>
      <w:r>
        <w:rPr>
          <w:u w:val="none"/>
        </w:rPr>
        <w:t xml:space="preserve"> </w:t>
      </w:r>
    </w:p>
    <w:p w14:paraId="24C73502" w14:textId="74631C15" w:rsidR="00B916A6" w:rsidRDefault="00000000">
      <w:r>
        <w:t xml:space="preserve">Lessons cancelled due to wet weather/Extreme Heat, </w:t>
      </w:r>
      <w:r w:rsidR="009A2636">
        <w:t>need to</w:t>
      </w:r>
      <w:r>
        <w:t xml:space="preserve"> be rescheduled </w:t>
      </w:r>
      <w:r w:rsidR="009A2636">
        <w:t>before</w:t>
      </w:r>
      <w:r>
        <w:t xml:space="preserve"> the end of term. </w:t>
      </w:r>
    </w:p>
    <w:p w14:paraId="09495DAE" w14:textId="77777777" w:rsidR="00B916A6" w:rsidRDefault="00000000">
      <w:pPr>
        <w:spacing w:after="0" w:line="259" w:lineRule="auto"/>
        <w:ind w:left="0" w:firstLine="0"/>
      </w:pPr>
      <w:r>
        <w:t xml:space="preserve"> </w:t>
      </w:r>
    </w:p>
    <w:p w14:paraId="259E265F" w14:textId="3912004F" w:rsidR="00B916A6" w:rsidRDefault="00000000">
      <w:r>
        <w:t xml:space="preserve">If you are unable to </w:t>
      </w:r>
      <w:r w:rsidR="009A2636">
        <w:t>reschedule in any other class</w:t>
      </w:r>
      <w:r>
        <w:t xml:space="preserve"> </w:t>
      </w:r>
      <w:r w:rsidR="00BC4CBB">
        <w:t>of the same level</w:t>
      </w:r>
      <w:r>
        <w:t xml:space="preserve"> offered by Nepean Tennis, please email </w:t>
      </w:r>
      <w:r w:rsidR="009A2636">
        <w:t>info</w:t>
      </w:r>
      <w:r>
        <w:t xml:space="preserve">@ndta.com.au </w:t>
      </w:r>
    </w:p>
    <w:p w14:paraId="3F32D298" w14:textId="77777777" w:rsidR="00B916A6" w:rsidRDefault="00000000">
      <w:pPr>
        <w:spacing w:after="0" w:line="259" w:lineRule="auto"/>
        <w:ind w:left="0" w:firstLine="0"/>
      </w:pPr>
      <w:r>
        <w:t xml:space="preserve"> </w:t>
      </w:r>
    </w:p>
    <w:p w14:paraId="1BC5E105" w14:textId="77777777" w:rsidR="00B916A6" w:rsidRDefault="00000000">
      <w:pPr>
        <w:spacing w:after="0" w:line="259" w:lineRule="auto"/>
        <w:ind w:left="0" w:firstLine="0"/>
      </w:pPr>
      <w:r>
        <w:t xml:space="preserve"> </w:t>
      </w:r>
    </w:p>
    <w:p w14:paraId="11564174" w14:textId="77777777" w:rsidR="00B916A6" w:rsidRDefault="00000000">
      <w:pPr>
        <w:spacing w:after="0" w:line="259" w:lineRule="auto"/>
        <w:ind w:left="0" w:firstLine="0"/>
      </w:pPr>
      <w:r>
        <w:rPr>
          <w:i/>
        </w:rPr>
        <w:t xml:space="preserve">*Lesson credits are </w:t>
      </w:r>
      <w:r>
        <w:rPr>
          <w:b/>
          <w:i/>
        </w:rPr>
        <w:t>not</w:t>
      </w:r>
      <w:r>
        <w:rPr>
          <w:i/>
        </w:rPr>
        <w:t xml:space="preserve"> redeemable for CASH </w:t>
      </w:r>
    </w:p>
    <w:p w14:paraId="3519C14E" w14:textId="77777777" w:rsidR="00B916A6" w:rsidRDefault="00000000">
      <w:pPr>
        <w:spacing w:after="0" w:line="259" w:lineRule="auto"/>
        <w:ind w:left="0" w:firstLine="0"/>
      </w:pPr>
      <w:r>
        <w:rPr>
          <w:sz w:val="22"/>
        </w:rPr>
        <w:t xml:space="preserve">  </w:t>
      </w:r>
    </w:p>
    <w:sectPr w:rsidR="00B916A6">
      <w:pgSz w:w="11906" w:h="16838"/>
      <w:pgMar w:top="1440" w:right="14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A4074"/>
    <w:multiLevelType w:val="hybridMultilevel"/>
    <w:tmpl w:val="186899D2"/>
    <w:lvl w:ilvl="0" w:tplc="71F43A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5A3C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E259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A81A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02F4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4C8E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F6AE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9882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8429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479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A6"/>
    <w:rsid w:val="009A2636"/>
    <w:rsid w:val="00B916A6"/>
    <w:rsid w:val="00BC4CBB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75A2A"/>
  <w15:docId w15:val="{410FECBF-1876-4225-8F8E-C03CC9FA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58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0324C17A9BB41AC37A79ECA10F9D4" ma:contentTypeVersion="18" ma:contentTypeDescription="Create a new document." ma:contentTypeScope="" ma:versionID="68dd7289e9dc0945a7930cdda7078832">
  <xsd:schema xmlns:xsd="http://www.w3.org/2001/XMLSchema" xmlns:xs="http://www.w3.org/2001/XMLSchema" xmlns:p="http://schemas.microsoft.com/office/2006/metadata/properties" xmlns:ns2="46eb7bb6-8e05-41c9-884e-11a16d3906b8" xmlns:ns3="8b6df5fe-11cc-4d06-8213-e18836a935d2" targetNamespace="http://schemas.microsoft.com/office/2006/metadata/properties" ma:root="true" ma:fieldsID="c4bc13cfe4f0a6d7e509b631145487d1" ns2:_="" ns3:_="">
    <xsd:import namespace="46eb7bb6-8e05-41c9-884e-11a16d3906b8"/>
    <xsd:import namespace="8b6df5fe-11cc-4d06-8213-e18836a93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b7bb6-8e05-41c9-884e-11a16d390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378c4b9-edfc-4a89-adfe-64368a1b6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df5fe-11cc-4d06-8213-e18836a935d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73fbc2f-a873-4396-8b77-53e2ca924410}" ma:internalName="TaxCatchAll" ma:showField="CatchAllData" ma:web="8b6df5fe-11cc-4d06-8213-e18836a93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eb7bb6-8e05-41c9-884e-11a16d3906b8">
      <Terms xmlns="http://schemas.microsoft.com/office/infopath/2007/PartnerControls"/>
    </lcf76f155ced4ddcb4097134ff3c332f>
    <TaxCatchAll xmlns="8b6df5fe-11cc-4d06-8213-e18836a935d2" xsi:nil="true"/>
  </documentManagement>
</p:properties>
</file>

<file path=customXml/itemProps1.xml><?xml version="1.0" encoding="utf-8"?>
<ds:datastoreItem xmlns:ds="http://schemas.openxmlformats.org/officeDocument/2006/customXml" ds:itemID="{F5470184-61DB-414A-B907-8B6629586F76}"/>
</file>

<file path=customXml/itemProps2.xml><?xml version="1.0" encoding="utf-8"?>
<ds:datastoreItem xmlns:ds="http://schemas.openxmlformats.org/officeDocument/2006/customXml" ds:itemID="{E39F209C-5C39-47A4-B4E3-9FD4D50657A9}"/>
</file>

<file path=customXml/itemProps3.xml><?xml version="1.0" encoding="utf-8"?>
<ds:datastoreItem xmlns:ds="http://schemas.openxmlformats.org/officeDocument/2006/customXml" ds:itemID="{5ED12E68-AFE5-4799-A2D4-607FA738CB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Constable - NDTA</dc:creator>
  <cp:keywords/>
  <cp:lastModifiedBy>Rebecca Constable - NDTA</cp:lastModifiedBy>
  <cp:revision>2</cp:revision>
  <cp:lastPrinted>2026-07-06T02:44:00Z</cp:lastPrinted>
  <dcterms:created xsi:type="dcterms:W3CDTF">2026-07-06T02:51:00Z</dcterms:created>
  <dcterms:modified xsi:type="dcterms:W3CDTF">2026-07-06T02:51:00Z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0x010100C5F0324C17A9BB41AC37A79ECA10F9D4</vt:lpwstr>
  </property>
</Properties>
</file>